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501" w:rsidRDefault="00B60501" w:rsidP="00B60501">
      <w:pPr>
        <w:ind w:firstLine="709"/>
        <w:jc w:val="center"/>
        <w:rPr>
          <w:b/>
          <w:sz w:val="28"/>
          <w:szCs w:val="28"/>
        </w:rPr>
      </w:pPr>
    </w:p>
    <w:p w:rsidR="00B60501" w:rsidRDefault="00B60501" w:rsidP="00B60501">
      <w:pPr>
        <w:ind w:firstLine="709"/>
        <w:jc w:val="center"/>
        <w:rPr>
          <w:b/>
          <w:sz w:val="28"/>
          <w:szCs w:val="28"/>
        </w:rPr>
      </w:pPr>
    </w:p>
    <w:p w:rsidR="00580AAF" w:rsidRPr="00580AAF" w:rsidRDefault="00B60501" w:rsidP="00580AAF">
      <w:pPr>
        <w:tabs>
          <w:tab w:val="left" w:pos="2534"/>
        </w:tabs>
        <w:rPr>
          <w:b/>
          <w:sz w:val="32"/>
        </w:rPr>
      </w:pPr>
      <w:r>
        <w:rPr>
          <w:b/>
        </w:rPr>
        <w:t xml:space="preserve">                                                                                             </w:t>
      </w:r>
      <w:r w:rsidRPr="00B60501">
        <w:rPr>
          <w:b/>
          <w:sz w:val="16"/>
        </w:rPr>
        <w:t xml:space="preserve">       </w:t>
      </w:r>
      <w:r>
        <w:rPr>
          <w:b/>
          <w:sz w:val="16"/>
        </w:rPr>
        <w:t xml:space="preserve">  </w:t>
      </w:r>
      <w:r w:rsidR="00580AAF" w:rsidRPr="00580AAF">
        <w:rPr>
          <w:b/>
          <w:sz w:val="32"/>
        </w:rPr>
        <w:t>В Иркутск был сослан дед мой из России.</w:t>
      </w:r>
    </w:p>
    <w:p w:rsidR="00580AAF" w:rsidRPr="00580AAF" w:rsidRDefault="00580AAF" w:rsidP="00580AAF">
      <w:pPr>
        <w:tabs>
          <w:tab w:val="left" w:pos="2534"/>
        </w:tabs>
        <w:jc w:val="right"/>
        <w:rPr>
          <w:b/>
          <w:sz w:val="32"/>
        </w:rPr>
      </w:pPr>
      <w:r w:rsidRPr="00580AAF">
        <w:rPr>
          <w:b/>
          <w:sz w:val="32"/>
        </w:rPr>
        <w:t>Видать, не шибко нравом был смирен.</w:t>
      </w:r>
    </w:p>
    <w:p w:rsidR="00580AAF" w:rsidRPr="00580AAF" w:rsidRDefault="00580AAF" w:rsidP="00580AAF">
      <w:pPr>
        <w:tabs>
          <w:tab w:val="left" w:pos="2534"/>
        </w:tabs>
        <w:jc w:val="right"/>
        <w:rPr>
          <w:b/>
          <w:sz w:val="32"/>
        </w:rPr>
      </w:pPr>
      <w:r w:rsidRPr="00580AAF">
        <w:rPr>
          <w:b/>
          <w:sz w:val="32"/>
        </w:rPr>
        <w:t>Таких, как он, иль на войне косили,</w:t>
      </w:r>
    </w:p>
    <w:p w:rsidR="00580AAF" w:rsidRPr="00580AAF" w:rsidRDefault="00580AAF" w:rsidP="00580AAF">
      <w:pPr>
        <w:tabs>
          <w:tab w:val="left" w:pos="2534"/>
        </w:tabs>
        <w:jc w:val="right"/>
        <w:rPr>
          <w:b/>
          <w:sz w:val="32"/>
        </w:rPr>
      </w:pPr>
      <w:r w:rsidRPr="00580AAF">
        <w:rPr>
          <w:b/>
          <w:sz w:val="32"/>
        </w:rPr>
        <w:t>Иль гнали в край непуганых ворон.</w:t>
      </w:r>
    </w:p>
    <w:p w:rsidR="00580AAF" w:rsidRPr="00580AAF" w:rsidRDefault="00580AAF" w:rsidP="00580AAF">
      <w:pPr>
        <w:tabs>
          <w:tab w:val="left" w:pos="2534"/>
        </w:tabs>
        <w:jc w:val="right"/>
        <w:rPr>
          <w:b/>
          <w:sz w:val="32"/>
        </w:rPr>
      </w:pPr>
      <w:r w:rsidRPr="00580AAF">
        <w:rPr>
          <w:b/>
          <w:sz w:val="32"/>
        </w:rPr>
        <w:t>Отец, родившийся у плесов Волги,</w:t>
      </w:r>
    </w:p>
    <w:p w:rsidR="00580AAF" w:rsidRPr="00580AAF" w:rsidRDefault="00580AAF" w:rsidP="00580AAF">
      <w:pPr>
        <w:tabs>
          <w:tab w:val="left" w:pos="2534"/>
        </w:tabs>
        <w:jc w:val="right"/>
        <w:rPr>
          <w:b/>
          <w:sz w:val="32"/>
        </w:rPr>
      </w:pPr>
      <w:r w:rsidRPr="00580AAF">
        <w:rPr>
          <w:b/>
          <w:sz w:val="32"/>
        </w:rPr>
        <w:t>Шел долю лучшую искать в иных краях,</w:t>
      </w:r>
    </w:p>
    <w:p w:rsidR="00580AAF" w:rsidRPr="00580AAF" w:rsidRDefault="00580AAF" w:rsidP="00580AAF">
      <w:pPr>
        <w:tabs>
          <w:tab w:val="left" w:pos="2534"/>
        </w:tabs>
        <w:jc w:val="right"/>
        <w:rPr>
          <w:b/>
          <w:sz w:val="32"/>
        </w:rPr>
      </w:pPr>
      <w:r w:rsidRPr="00580AAF">
        <w:rPr>
          <w:b/>
          <w:sz w:val="32"/>
        </w:rPr>
        <w:t>Скитался по земле сибирской долго –</w:t>
      </w:r>
    </w:p>
    <w:p w:rsidR="00AD0929" w:rsidRDefault="00580AAF" w:rsidP="00580AAF">
      <w:pPr>
        <w:tabs>
          <w:tab w:val="left" w:pos="2534"/>
        </w:tabs>
        <w:jc w:val="right"/>
        <w:rPr>
          <w:b/>
          <w:sz w:val="32"/>
        </w:rPr>
      </w:pPr>
      <w:r w:rsidRPr="00580AAF">
        <w:rPr>
          <w:b/>
          <w:sz w:val="32"/>
        </w:rPr>
        <w:t>Прижился на ангарских берегах…</w:t>
      </w:r>
      <w:r w:rsidR="00B60501" w:rsidRPr="00580AAF">
        <w:rPr>
          <w:b/>
          <w:sz w:val="32"/>
        </w:rPr>
        <w:t xml:space="preserve">  </w:t>
      </w:r>
    </w:p>
    <w:p w:rsidR="00610132" w:rsidRPr="00580AAF" w:rsidRDefault="00B60501" w:rsidP="00AD0929">
      <w:pPr>
        <w:tabs>
          <w:tab w:val="left" w:pos="2534"/>
        </w:tabs>
        <w:rPr>
          <w:sz w:val="44"/>
        </w:rPr>
      </w:pPr>
      <w:r w:rsidRPr="00580AAF">
        <w:rPr>
          <w:b/>
          <w:sz w:val="32"/>
        </w:rPr>
        <w:t xml:space="preserve">                          </w:t>
      </w:r>
    </w:p>
    <w:p w:rsidR="00AD0929" w:rsidRDefault="00580AAF">
      <w:pPr>
        <w:tabs>
          <w:tab w:val="left" w:pos="2534"/>
        </w:tabs>
        <w:jc w:val="right"/>
        <w:rPr>
          <w:rFonts w:ascii="Times New Roman" w:hAnsi="Times New Roman"/>
          <w:sz w:val="36"/>
          <w:szCs w:val="24"/>
        </w:rPr>
      </w:pPr>
      <w:r>
        <w:rPr>
          <w:rFonts w:ascii="Times New Roman" w:hAnsi="Times New Roman"/>
          <w:sz w:val="24"/>
          <w:szCs w:val="24"/>
        </w:rPr>
        <w:t xml:space="preserve">          </w:t>
      </w:r>
      <w:r w:rsidRPr="00AC7DF8">
        <w:rPr>
          <w:rFonts w:ascii="Times New Roman" w:hAnsi="Times New Roman"/>
          <w:sz w:val="36"/>
          <w:szCs w:val="24"/>
        </w:rPr>
        <w:t xml:space="preserve"> </w:t>
      </w:r>
      <w:r w:rsidR="00AD0929">
        <w:rPr>
          <w:rFonts w:ascii="Times New Roman" w:hAnsi="Times New Roman"/>
          <w:sz w:val="36"/>
          <w:szCs w:val="24"/>
        </w:rPr>
        <w:t>В этих строчках вся его жизнь!</w:t>
      </w:r>
    </w:p>
    <w:p w:rsidR="00063DF3" w:rsidRDefault="00AD0929">
      <w:pPr>
        <w:tabs>
          <w:tab w:val="left" w:pos="2534"/>
        </w:tabs>
        <w:jc w:val="right"/>
        <w:rPr>
          <w:rFonts w:ascii="Times New Roman" w:hAnsi="Times New Roman"/>
          <w:sz w:val="36"/>
          <w:szCs w:val="24"/>
        </w:rPr>
      </w:pPr>
      <w:r>
        <w:rPr>
          <w:rFonts w:ascii="Times New Roman" w:hAnsi="Times New Roman"/>
          <w:sz w:val="36"/>
          <w:szCs w:val="24"/>
        </w:rPr>
        <w:t xml:space="preserve">Именно с этого стихотворения я хотела бы начать свой очерк. </w:t>
      </w:r>
    </w:p>
    <w:p w:rsidR="005067FE" w:rsidRDefault="00AD0929">
      <w:pPr>
        <w:tabs>
          <w:tab w:val="left" w:pos="2534"/>
        </w:tabs>
        <w:jc w:val="right"/>
        <w:rPr>
          <w:sz w:val="36"/>
        </w:rPr>
      </w:pPr>
      <w:r>
        <w:rPr>
          <w:rFonts w:ascii="Times New Roman" w:hAnsi="Times New Roman"/>
          <w:sz w:val="36"/>
          <w:szCs w:val="24"/>
        </w:rPr>
        <w:t xml:space="preserve">Ну давайте по порядку. Зовут меня </w:t>
      </w:r>
      <w:proofErr w:type="spellStart"/>
      <w:r>
        <w:rPr>
          <w:rFonts w:ascii="Times New Roman" w:hAnsi="Times New Roman"/>
          <w:sz w:val="36"/>
          <w:szCs w:val="24"/>
        </w:rPr>
        <w:t>Семёнова</w:t>
      </w:r>
      <w:proofErr w:type="spellEnd"/>
      <w:r>
        <w:rPr>
          <w:rFonts w:ascii="Times New Roman" w:hAnsi="Times New Roman"/>
          <w:sz w:val="36"/>
          <w:szCs w:val="24"/>
        </w:rPr>
        <w:t xml:space="preserve"> Наташа родом я из сибирского города Иркутска. Кстати , городу присвоено звание «Город</w:t>
      </w:r>
      <w:r w:rsidR="00063DF3">
        <w:rPr>
          <w:rFonts w:ascii="Times New Roman" w:hAnsi="Times New Roman"/>
          <w:sz w:val="36"/>
          <w:szCs w:val="24"/>
        </w:rPr>
        <w:t xml:space="preserve"> трудовой доблести</w:t>
      </w:r>
      <w:r>
        <w:rPr>
          <w:rFonts w:ascii="Times New Roman" w:hAnsi="Times New Roman"/>
          <w:sz w:val="36"/>
          <w:szCs w:val="24"/>
        </w:rPr>
        <w:t xml:space="preserve">».  Нам действительно есть чем гордится! </w:t>
      </w:r>
      <w:r w:rsidR="00063DF3">
        <w:rPr>
          <w:rFonts w:ascii="Times New Roman" w:hAnsi="Times New Roman"/>
          <w:sz w:val="36"/>
          <w:szCs w:val="24"/>
        </w:rPr>
        <w:t>В годы тяжелой годины, все жители нашего города</w:t>
      </w:r>
      <w:r w:rsidR="00796912">
        <w:rPr>
          <w:rFonts w:ascii="Times New Roman" w:hAnsi="Times New Roman"/>
          <w:sz w:val="36"/>
          <w:szCs w:val="24"/>
        </w:rPr>
        <w:t>,</w:t>
      </w:r>
      <w:r w:rsidR="00063DF3">
        <w:rPr>
          <w:rFonts w:ascii="Times New Roman" w:hAnsi="Times New Roman"/>
          <w:sz w:val="36"/>
          <w:szCs w:val="24"/>
        </w:rPr>
        <w:t xml:space="preserve"> как </w:t>
      </w:r>
      <w:r w:rsidR="00796912">
        <w:rPr>
          <w:rFonts w:ascii="Times New Roman" w:hAnsi="Times New Roman"/>
          <w:sz w:val="36"/>
          <w:szCs w:val="24"/>
        </w:rPr>
        <w:t xml:space="preserve"> и </w:t>
      </w:r>
      <w:r w:rsidR="00063DF3">
        <w:rPr>
          <w:rFonts w:ascii="Times New Roman" w:hAnsi="Times New Roman"/>
          <w:sz w:val="36"/>
          <w:szCs w:val="24"/>
        </w:rPr>
        <w:t>все остальные города советской страны</w:t>
      </w:r>
      <w:r w:rsidR="00796912">
        <w:rPr>
          <w:rFonts w:ascii="Times New Roman" w:hAnsi="Times New Roman"/>
          <w:sz w:val="36"/>
          <w:szCs w:val="24"/>
        </w:rPr>
        <w:t xml:space="preserve"> стали плечом к плечу на помощь Советской армии в борьбе с немецким захватчиком. И </w:t>
      </w:r>
      <w:r w:rsidR="00063DF3">
        <w:rPr>
          <w:rFonts w:ascii="Times New Roman" w:hAnsi="Times New Roman"/>
          <w:sz w:val="36"/>
          <w:szCs w:val="24"/>
        </w:rPr>
        <w:t xml:space="preserve"> </w:t>
      </w:r>
      <w:r w:rsidR="00796912">
        <w:rPr>
          <w:rFonts w:ascii="Times New Roman" w:hAnsi="Times New Roman"/>
          <w:sz w:val="36"/>
          <w:szCs w:val="24"/>
        </w:rPr>
        <w:t>р</w:t>
      </w:r>
      <w:r>
        <w:rPr>
          <w:rFonts w:ascii="Times New Roman" w:hAnsi="Times New Roman"/>
          <w:sz w:val="36"/>
          <w:szCs w:val="24"/>
        </w:rPr>
        <w:t xml:space="preserve">ечь </w:t>
      </w:r>
      <w:r w:rsidR="00796912">
        <w:rPr>
          <w:rFonts w:ascii="Times New Roman" w:hAnsi="Times New Roman"/>
          <w:sz w:val="36"/>
          <w:szCs w:val="24"/>
        </w:rPr>
        <w:t xml:space="preserve">здесь </w:t>
      </w:r>
      <w:r>
        <w:rPr>
          <w:rFonts w:ascii="Times New Roman" w:hAnsi="Times New Roman"/>
          <w:sz w:val="36"/>
          <w:szCs w:val="24"/>
        </w:rPr>
        <w:t>не только о богатых природных ресурсах</w:t>
      </w:r>
      <w:r w:rsidR="00796912">
        <w:rPr>
          <w:rFonts w:ascii="Times New Roman" w:hAnsi="Times New Roman"/>
          <w:sz w:val="36"/>
          <w:szCs w:val="24"/>
        </w:rPr>
        <w:t xml:space="preserve"> области</w:t>
      </w:r>
      <w:r>
        <w:rPr>
          <w:rFonts w:ascii="Times New Roman" w:hAnsi="Times New Roman"/>
          <w:sz w:val="36"/>
          <w:szCs w:val="24"/>
        </w:rPr>
        <w:t>, но и о главном его сокровище. О людях! Я хочу рассказать об одном человеке</w:t>
      </w:r>
      <w:proofErr w:type="gramStart"/>
      <w:r>
        <w:rPr>
          <w:rFonts w:ascii="Times New Roman" w:hAnsi="Times New Roman"/>
          <w:sz w:val="36"/>
          <w:szCs w:val="24"/>
        </w:rPr>
        <w:t>.</w:t>
      </w:r>
      <w:proofErr w:type="gramEnd"/>
      <w:r>
        <w:rPr>
          <w:rFonts w:ascii="Times New Roman" w:hAnsi="Times New Roman"/>
          <w:sz w:val="36"/>
          <w:szCs w:val="24"/>
        </w:rPr>
        <w:t xml:space="preserve"> </w:t>
      </w:r>
      <w:r w:rsidR="00AC7DF8">
        <w:rPr>
          <w:rFonts w:ascii="Times New Roman" w:hAnsi="Times New Roman"/>
          <w:sz w:val="36"/>
          <w:szCs w:val="24"/>
        </w:rPr>
        <w:t>Его именем названа моя школа в городе Иркутске.</w:t>
      </w:r>
      <w:r>
        <w:rPr>
          <w:rFonts w:ascii="Times New Roman" w:hAnsi="Times New Roman"/>
          <w:sz w:val="36"/>
          <w:szCs w:val="24"/>
        </w:rPr>
        <w:t xml:space="preserve"> Дмитрий Гаврилович Сергеев</w:t>
      </w:r>
      <w:r w:rsidRPr="005067FE">
        <w:rPr>
          <w:rFonts w:ascii="Times New Roman" w:hAnsi="Times New Roman"/>
          <w:sz w:val="52"/>
          <w:szCs w:val="24"/>
        </w:rPr>
        <w:t xml:space="preserve">. </w:t>
      </w:r>
      <w:r w:rsidR="005067FE" w:rsidRPr="005067FE">
        <w:rPr>
          <w:sz w:val="36"/>
        </w:rPr>
        <w:t>Русский советский прозаик, геолог</w:t>
      </w:r>
      <w:r w:rsidR="005067FE">
        <w:rPr>
          <w:sz w:val="36"/>
        </w:rPr>
        <w:t>,</w:t>
      </w:r>
      <w:r w:rsidR="005067FE" w:rsidRPr="005067FE">
        <w:rPr>
          <w:sz w:val="36"/>
        </w:rPr>
        <w:t xml:space="preserve"> </w:t>
      </w:r>
      <w:r w:rsidR="005067FE">
        <w:rPr>
          <w:sz w:val="36"/>
        </w:rPr>
        <w:t>ч</w:t>
      </w:r>
      <w:r w:rsidR="005067FE" w:rsidRPr="005067FE">
        <w:rPr>
          <w:sz w:val="36"/>
        </w:rPr>
        <w:t>лен Союза писателей СССР с 1966 года</w:t>
      </w:r>
      <w:r w:rsidR="005067FE">
        <w:rPr>
          <w:sz w:val="36"/>
        </w:rPr>
        <w:t>,</w:t>
      </w:r>
      <w:r w:rsidR="005067FE" w:rsidRPr="005067FE">
        <w:rPr>
          <w:sz w:val="36"/>
        </w:rPr>
        <w:t xml:space="preserve"> Член Союза российских писателей</w:t>
      </w:r>
      <w:r w:rsidR="005067FE">
        <w:rPr>
          <w:sz w:val="36"/>
        </w:rPr>
        <w:t>,</w:t>
      </w:r>
      <w:r w:rsidR="005067FE" w:rsidRPr="005067FE">
        <w:rPr>
          <w:sz w:val="36"/>
        </w:rPr>
        <w:t xml:space="preserve"> Заслуженный геолог РСФСР</w:t>
      </w:r>
      <w:r w:rsidR="005067FE">
        <w:rPr>
          <w:sz w:val="36"/>
        </w:rPr>
        <w:t>, Почетный Гражданин г. Иркутска.</w:t>
      </w:r>
    </w:p>
    <w:p w:rsidR="00692FF5" w:rsidRDefault="005067FE">
      <w:pPr>
        <w:tabs>
          <w:tab w:val="left" w:pos="2534"/>
        </w:tabs>
        <w:jc w:val="right"/>
        <w:rPr>
          <w:rFonts w:ascii="Times New Roman" w:hAnsi="Times New Roman"/>
          <w:sz w:val="36"/>
          <w:szCs w:val="24"/>
        </w:rPr>
      </w:pPr>
      <w:r w:rsidRPr="005067FE">
        <w:rPr>
          <w:sz w:val="36"/>
        </w:rPr>
        <w:t> </w:t>
      </w:r>
      <w:r w:rsidRPr="005067FE">
        <w:rPr>
          <w:rFonts w:ascii="Times New Roman" w:hAnsi="Times New Roman"/>
          <w:sz w:val="52"/>
          <w:szCs w:val="24"/>
        </w:rPr>
        <w:t xml:space="preserve">  </w:t>
      </w:r>
      <w:r w:rsidR="00AC7DF8">
        <w:rPr>
          <w:rFonts w:ascii="Times New Roman" w:hAnsi="Times New Roman"/>
          <w:sz w:val="36"/>
          <w:szCs w:val="24"/>
        </w:rPr>
        <w:t>Но</w:t>
      </w:r>
      <w:r w:rsidR="00692FF5">
        <w:rPr>
          <w:rFonts w:ascii="Times New Roman" w:hAnsi="Times New Roman"/>
          <w:sz w:val="36"/>
          <w:szCs w:val="24"/>
        </w:rPr>
        <w:t xml:space="preserve"> это было потом , а </w:t>
      </w:r>
      <w:r w:rsidR="00AC7DF8">
        <w:rPr>
          <w:rFonts w:ascii="Times New Roman" w:hAnsi="Times New Roman"/>
          <w:sz w:val="36"/>
          <w:szCs w:val="24"/>
        </w:rPr>
        <w:t xml:space="preserve"> сначала </w:t>
      </w:r>
      <w:r w:rsidR="00692FF5">
        <w:rPr>
          <w:rFonts w:ascii="Times New Roman" w:hAnsi="Times New Roman"/>
          <w:sz w:val="36"/>
          <w:szCs w:val="24"/>
        </w:rPr>
        <w:t>факты из истории жизни</w:t>
      </w:r>
      <w:r w:rsidR="006640F1">
        <w:rPr>
          <w:rFonts w:ascii="Times New Roman" w:hAnsi="Times New Roman"/>
          <w:sz w:val="36"/>
          <w:szCs w:val="24"/>
        </w:rPr>
        <w:t xml:space="preserve"> этого </w:t>
      </w:r>
      <w:r w:rsidR="00692FF5">
        <w:rPr>
          <w:rFonts w:ascii="Times New Roman" w:hAnsi="Times New Roman"/>
          <w:sz w:val="36"/>
          <w:szCs w:val="24"/>
        </w:rPr>
        <w:t xml:space="preserve"> человека.</w:t>
      </w:r>
      <w:r w:rsidR="00AC7DF8">
        <w:rPr>
          <w:rFonts w:ascii="Times New Roman" w:hAnsi="Times New Roman"/>
          <w:sz w:val="36"/>
          <w:szCs w:val="24"/>
        </w:rPr>
        <w:t xml:space="preserve"> </w:t>
      </w:r>
      <w:r w:rsidR="00580AAF" w:rsidRPr="00AC7DF8">
        <w:rPr>
          <w:rFonts w:ascii="Times New Roman" w:hAnsi="Times New Roman"/>
          <w:sz w:val="36"/>
          <w:szCs w:val="24"/>
        </w:rPr>
        <w:t xml:space="preserve"> </w:t>
      </w:r>
    </w:p>
    <w:p w:rsidR="00167868" w:rsidRDefault="00692FF5">
      <w:pPr>
        <w:tabs>
          <w:tab w:val="left" w:pos="2534"/>
        </w:tabs>
        <w:jc w:val="right"/>
        <w:rPr>
          <w:rFonts w:asciiTheme="majorHAnsi" w:hAnsiTheme="majorHAnsi"/>
          <w:sz w:val="36"/>
        </w:rPr>
      </w:pPr>
      <w:r w:rsidRPr="006640F1">
        <w:rPr>
          <w:rFonts w:asciiTheme="minorHAnsi" w:hAnsiTheme="minorHAnsi" w:cstheme="minorHAnsi"/>
          <w:sz w:val="36"/>
        </w:rPr>
        <w:lastRenderedPageBreak/>
        <w:t xml:space="preserve">Родился Дмитрий Гаврилович 7 марта 1922 года в Иркутске в семье простого  рабочего. </w:t>
      </w:r>
      <w:r w:rsidRPr="00692FF5">
        <w:rPr>
          <w:rFonts w:asciiTheme="majorHAnsi" w:hAnsiTheme="majorHAnsi"/>
          <w:sz w:val="36"/>
        </w:rPr>
        <w:t>Отец маленького Димы был горняком</w:t>
      </w:r>
      <w:r w:rsidR="006640F1">
        <w:rPr>
          <w:rFonts w:asciiTheme="majorHAnsi" w:hAnsiTheme="majorHAnsi"/>
          <w:sz w:val="36"/>
        </w:rPr>
        <w:t xml:space="preserve">, семья большая, но платили по тем временам мало, и поэтому всё свое невеселое детство  </w:t>
      </w:r>
      <w:r>
        <w:rPr>
          <w:rFonts w:asciiTheme="majorHAnsi" w:hAnsiTheme="majorHAnsi"/>
          <w:sz w:val="36"/>
        </w:rPr>
        <w:t xml:space="preserve">мальчик </w:t>
      </w:r>
      <w:r w:rsidR="006640F1">
        <w:rPr>
          <w:rFonts w:asciiTheme="majorHAnsi" w:hAnsiTheme="majorHAnsi"/>
          <w:sz w:val="36"/>
        </w:rPr>
        <w:t>провел с отцом</w:t>
      </w:r>
      <w:r w:rsidRPr="00692FF5">
        <w:rPr>
          <w:rFonts w:asciiTheme="majorHAnsi" w:hAnsiTheme="majorHAnsi"/>
          <w:sz w:val="36"/>
        </w:rPr>
        <w:t xml:space="preserve"> </w:t>
      </w:r>
      <w:r>
        <w:rPr>
          <w:rFonts w:asciiTheme="majorHAnsi" w:hAnsiTheme="majorHAnsi"/>
          <w:sz w:val="36"/>
        </w:rPr>
        <w:t xml:space="preserve"> </w:t>
      </w:r>
      <w:r w:rsidRPr="00692FF5">
        <w:rPr>
          <w:rFonts w:asciiTheme="majorHAnsi" w:hAnsiTheme="majorHAnsi"/>
          <w:sz w:val="36"/>
        </w:rPr>
        <w:t xml:space="preserve">на </w:t>
      </w:r>
      <w:r w:rsidR="006640F1">
        <w:rPr>
          <w:rFonts w:asciiTheme="majorHAnsi" w:hAnsiTheme="majorHAnsi"/>
          <w:sz w:val="36"/>
        </w:rPr>
        <w:t xml:space="preserve"> сибирских </w:t>
      </w:r>
      <w:r w:rsidRPr="00692FF5">
        <w:rPr>
          <w:rFonts w:asciiTheme="majorHAnsi" w:hAnsiTheme="majorHAnsi"/>
          <w:sz w:val="36"/>
        </w:rPr>
        <w:t>рудниках</w:t>
      </w:r>
      <w:r w:rsidR="006640F1">
        <w:rPr>
          <w:rFonts w:asciiTheme="majorHAnsi" w:hAnsiTheme="majorHAnsi"/>
          <w:sz w:val="36"/>
        </w:rPr>
        <w:t xml:space="preserve"> и приисках, вкусив нелегкий труд.</w:t>
      </w:r>
      <w:r w:rsidR="000300F9">
        <w:rPr>
          <w:rFonts w:asciiTheme="majorHAnsi" w:hAnsiTheme="majorHAnsi"/>
          <w:sz w:val="36"/>
        </w:rPr>
        <w:t xml:space="preserve"> Тогда еще, маленькому Диме приходилось на ровне со взрослыми брать на свои неокрепшие плечи непосильный для ребенка труд. Чтобы заработать хоть немного денег для семьи,   Дима каждое лето работал на сенокосе, когда проходил сезон заготовки сена, тут-же нанимался на карбасы для сплавки леса</w:t>
      </w:r>
      <w:r w:rsidR="006D0BD9">
        <w:rPr>
          <w:rFonts w:asciiTheme="majorHAnsi" w:hAnsiTheme="majorHAnsi"/>
          <w:sz w:val="36"/>
        </w:rPr>
        <w:t>,</w:t>
      </w:r>
      <w:r w:rsidR="000300F9">
        <w:rPr>
          <w:rFonts w:asciiTheme="majorHAnsi" w:hAnsiTheme="majorHAnsi"/>
          <w:sz w:val="36"/>
        </w:rPr>
        <w:t xml:space="preserve"> по реке Лена.  </w:t>
      </w:r>
      <w:r w:rsidR="006D0BD9">
        <w:rPr>
          <w:rFonts w:asciiTheme="majorHAnsi" w:hAnsiTheme="majorHAnsi"/>
          <w:sz w:val="36"/>
        </w:rPr>
        <w:t xml:space="preserve">Лишенный детства маленький , но сильный духом Дмитрий тогда уже начал задумываться своей судьбе и судьбе своих сверстников. Но еще ни кто не мог знать, что </w:t>
      </w:r>
      <w:r w:rsidR="00167868">
        <w:rPr>
          <w:rFonts w:asciiTheme="majorHAnsi" w:hAnsiTheme="majorHAnsi"/>
          <w:sz w:val="36"/>
        </w:rPr>
        <w:t xml:space="preserve"> самое страшное  случиться с его Родиной. Что </w:t>
      </w:r>
      <w:r w:rsidR="006D0BD9">
        <w:rPr>
          <w:rFonts w:asciiTheme="majorHAnsi" w:hAnsiTheme="majorHAnsi"/>
          <w:sz w:val="36"/>
        </w:rPr>
        <w:t>пройдет еще несколько нелегких лет, и на его</w:t>
      </w:r>
      <w:r w:rsidR="00167868">
        <w:rPr>
          <w:rFonts w:asciiTheme="majorHAnsi" w:hAnsiTheme="majorHAnsi"/>
          <w:sz w:val="36"/>
        </w:rPr>
        <w:t xml:space="preserve"> великую, могучую, ни кем непобедимую</w:t>
      </w:r>
      <w:r w:rsidR="006D0BD9">
        <w:rPr>
          <w:rFonts w:asciiTheme="majorHAnsi" w:hAnsiTheme="majorHAnsi"/>
          <w:sz w:val="36"/>
        </w:rPr>
        <w:t xml:space="preserve"> страну нападет страшное горе</w:t>
      </w:r>
      <w:r w:rsidR="00167868">
        <w:rPr>
          <w:rFonts w:asciiTheme="majorHAnsi" w:hAnsiTheme="majorHAnsi"/>
          <w:sz w:val="36"/>
        </w:rPr>
        <w:t xml:space="preserve"> -</w:t>
      </w:r>
      <w:r w:rsidR="006D0BD9">
        <w:rPr>
          <w:rFonts w:asciiTheme="majorHAnsi" w:hAnsiTheme="majorHAnsi"/>
          <w:sz w:val="36"/>
        </w:rPr>
        <w:t xml:space="preserve"> война! </w:t>
      </w:r>
    </w:p>
    <w:p w:rsidR="00692FF5" w:rsidRPr="000D0AE6" w:rsidRDefault="00167868" w:rsidP="000D0AE6">
      <w:pPr>
        <w:tabs>
          <w:tab w:val="left" w:pos="2534"/>
        </w:tabs>
        <w:jc w:val="right"/>
        <w:rPr>
          <w:sz w:val="40"/>
        </w:rPr>
      </w:pPr>
      <w:r>
        <w:rPr>
          <w:rFonts w:asciiTheme="majorHAnsi" w:hAnsiTheme="majorHAnsi"/>
          <w:sz w:val="36"/>
        </w:rPr>
        <w:t xml:space="preserve">Но это еще предстояло пережить Дмитрию. </w:t>
      </w:r>
      <w:r w:rsidR="009B4027">
        <w:rPr>
          <w:rFonts w:asciiTheme="majorHAnsi" w:hAnsiTheme="majorHAnsi"/>
          <w:sz w:val="36"/>
        </w:rPr>
        <w:t xml:space="preserve"> Частые переезды семьи </w:t>
      </w:r>
      <w:r w:rsidR="005630C9">
        <w:rPr>
          <w:rFonts w:asciiTheme="majorHAnsi" w:hAnsiTheme="majorHAnsi"/>
          <w:sz w:val="36"/>
        </w:rPr>
        <w:t xml:space="preserve">стали причиной болезни, а потом и смерти отца семейства. </w:t>
      </w:r>
      <w:r w:rsidR="005630C9" w:rsidRPr="005630C9">
        <w:rPr>
          <w:sz w:val="40"/>
        </w:rPr>
        <w:t>В</w:t>
      </w:r>
      <w:r w:rsidR="009B4027" w:rsidRPr="005630C9">
        <w:rPr>
          <w:sz w:val="40"/>
        </w:rPr>
        <w:t xml:space="preserve"> 1931</w:t>
      </w:r>
      <w:r w:rsidR="005630C9" w:rsidRPr="005630C9">
        <w:rPr>
          <w:sz w:val="40"/>
        </w:rPr>
        <w:t xml:space="preserve"> значительно повзрослев Дмитрий с семьёй </w:t>
      </w:r>
      <w:r w:rsidR="009B4027" w:rsidRPr="005630C9">
        <w:rPr>
          <w:sz w:val="40"/>
        </w:rPr>
        <w:t xml:space="preserve"> возвратил</w:t>
      </w:r>
      <w:r w:rsidR="005630C9" w:rsidRPr="005630C9">
        <w:rPr>
          <w:sz w:val="40"/>
        </w:rPr>
        <w:t>ся</w:t>
      </w:r>
      <w:r w:rsidR="009B4027" w:rsidRPr="005630C9">
        <w:rPr>
          <w:sz w:val="40"/>
        </w:rPr>
        <w:t xml:space="preserve"> в Иркутск</w:t>
      </w:r>
      <w:r w:rsidR="005630C9" w:rsidRPr="005630C9">
        <w:rPr>
          <w:sz w:val="40"/>
        </w:rPr>
        <w:t>.</w:t>
      </w:r>
      <w:r w:rsidR="005630C9" w:rsidRPr="005630C9">
        <w:rPr>
          <w:sz w:val="36"/>
        </w:rPr>
        <w:t xml:space="preserve"> </w:t>
      </w:r>
      <w:r w:rsidR="005630C9" w:rsidRPr="005630C9">
        <w:rPr>
          <w:sz w:val="40"/>
        </w:rPr>
        <w:t>В этом городе прошли его школьные годы.</w:t>
      </w:r>
      <w:r w:rsidR="006A4103">
        <w:rPr>
          <w:sz w:val="40"/>
        </w:rPr>
        <w:t xml:space="preserve"> В нашем школьном музее есть информация от ,том, как</w:t>
      </w:r>
      <w:r w:rsidR="005630C9">
        <w:rPr>
          <w:sz w:val="40"/>
        </w:rPr>
        <w:t xml:space="preserve"> </w:t>
      </w:r>
      <w:proofErr w:type="gramStart"/>
      <w:r w:rsidR="006A4103">
        <w:rPr>
          <w:sz w:val="40"/>
        </w:rPr>
        <w:t>Дмитрий Сергеев</w:t>
      </w:r>
      <w:proofErr w:type="gramEnd"/>
      <w:r w:rsidR="006A4103">
        <w:rPr>
          <w:sz w:val="40"/>
        </w:rPr>
        <w:t xml:space="preserve"> будучи учеником школы №8 активно  </w:t>
      </w:r>
      <w:r w:rsidR="006A4103" w:rsidRPr="006A4103">
        <w:rPr>
          <w:sz w:val="40"/>
        </w:rPr>
        <w:t>занимался  в литературном кружке, которым руководил Георгий Марков.</w:t>
      </w:r>
      <w:r w:rsidR="006A4103">
        <w:rPr>
          <w:sz w:val="40"/>
        </w:rPr>
        <w:t xml:space="preserve"> Из архивных данных я узнала, что Дмитрий увлекался спортом,  ходил в походы и </w:t>
      </w:r>
      <w:r w:rsidR="00EB32B6">
        <w:rPr>
          <w:sz w:val="40"/>
        </w:rPr>
        <w:t xml:space="preserve"> вообще </w:t>
      </w:r>
      <w:r w:rsidR="006A4103">
        <w:rPr>
          <w:sz w:val="40"/>
        </w:rPr>
        <w:t>был активным молодым человеком.</w:t>
      </w:r>
      <w:r w:rsidR="00EB32B6">
        <w:rPr>
          <w:sz w:val="40"/>
        </w:rPr>
        <w:t xml:space="preserve"> Тогда у юного Димы впереди открывались горизонты новых возможностей, казалось, что вот-вот начинается новая счастливая жизнь. Но судьба внесла свои коррективы. Едва прозвенел последний школьный звонок</w:t>
      </w:r>
      <w:r w:rsidR="000D0AE6">
        <w:rPr>
          <w:sz w:val="40"/>
        </w:rPr>
        <w:t xml:space="preserve">, как </w:t>
      </w:r>
      <w:r w:rsidR="00EB32B6">
        <w:rPr>
          <w:sz w:val="40"/>
        </w:rPr>
        <w:t xml:space="preserve"> Дмитрия и его друзей одноклассников призывают </w:t>
      </w:r>
      <w:r w:rsidR="00EB32B6">
        <w:rPr>
          <w:sz w:val="40"/>
        </w:rPr>
        <w:lastRenderedPageBreak/>
        <w:t>в Красную Армию!</w:t>
      </w:r>
      <w:r w:rsidR="000D0AE6">
        <w:rPr>
          <w:sz w:val="40"/>
        </w:rPr>
        <w:t xml:space="preserve"> С фотографий школьного музея на меня смотрит возмужавший , крепкий молодой офицер в гимнастерке. </w:t>
      </w:r>
      <w:r w:rsidR="000D0AE6" w:rsidRPr="002A1369">
        <w:rPr>
          <w:sz w:val="40"/>
        </w:rPr>
        <w:t xml:space="preserve">На груди молодого солдата  орден Отечественной войны II степени, медали «За боевые заслуги», «За взятие Берлина». </w:t>
      </w:r>
      <w:r w:rsidR="002A1369" w:rsidRPr="002A1369">
        <w:rPr>
          <w:sz w:val="40"/>
        </w:rPr>
        <w:t xml:space="preserve">С честью прошел </w:t>
      </w:r>
      <w:r w:rsidR="002A1369">
        <w:rPr>
          <w:sz w:val="40"/>
        </w:rPr>
        <w:t xml:space="preserve">свой </w:t>
      </w:r>
      <w:r w:rsidR="002A1369" w:rsidRPr="002A1369">
        <w:rPr>
          <w:sz w:val="40"/>
        </w:rPr>
        <w:t>боевой путь Дмитрий Гаврилович Сергеев -командир Красной Армии, Армии-народа победителя!</w:t>
      </w:r>
      <w:r w:rsidR="000D0AE6" w:rsidRPr="000D0AE6">
        <w:rPr>
          <w:sz w:val="36"/>
        </w:rPr>
        <w:t xml:space="preserve"> </w:t>
      </w:r>
      <w:r w:rsidR="000D0AE6">
        <w:rPr>
          <w:sz w:val="40"/>
        </w:rPr>
        <w:t xml:space="preserve">  </w:t>
      </w:r>
    </w:p>
    <w:p w:rsidR="000E05DC" w:rsidRDefault="002A1369" w:rsidP="002A1369">
      <w:pPr>
        <w:pStyle w:val="a6"/>
        <w:rPr>
          <w:sz w:val="40"/>
        </w:rPr>
      </w:pPr>
      <w:r>
        <w:rPr>
          <w:sz w:val="40"/>
        </w:rPr>
        <w:t xml:space="preserve">В </w:t>
      </w:r>
      <w:r w:rsidRPr="002A1369">
        <w:rPr>
          <w:sz w:val="40"/>
        </w:rPr>
        <w:t>Сибирь</w:t>
      </w:r>
      <w:r>
        <w:rPr>
          <w:sz w:val="40"/>
        </w:rPr>
        <w:t xml:space="preserve"> Дмитрий Гаврилович вернулся после армии в 1946 году. Для  него, как и для других людей началась мирная жизнь. Когда-то в далеком трудовом детстве, маленьких Дима</w:t>
      </w:r>
      <w:r w:rsidR="00401CAA">
        <w:rPr>
          <w:sz w:val="40"/>
        </w:rPr>
        <w:t xml:space="preserve"> пристрастился к неизученным загадкам  недр земли. Дмитрий Гаврилович</w:t>
      </w:r>
      <w:r>
        <w:rPr>
          <w:sz w:val="40"/>
        </w:rPr>
        <w:t xml:space="preserve"> </w:t>
      </w:r>
      <w:r w:rsidR="00401CAA">
        <w:rPr>
          <w:sz w:val="40"/>
        </w:rPr>
        <w:t xml:space="preserve">начал </w:t>
      </w:r>
      <w:r w:rsidRPr="002A1369">
        <w:rPr>
          <w:sz w:val="40"/>
        </w:rPr>
        <w:t xml:space="preserve"> работать в геологической экспедиции</w:t>
      </w:r>
      <w:r w:rsidR="00401CAA">
        <w:rPr>
          <w:sz w:val="40"/>
        </w:rPr>
        <w:t>.</w:t>
      </w:r>
      <w:r w:rsidRPr="002A1369">
        <w:rPr>
          <w:sz w:val="40"/>
        </w:rPr>
        <w:t xml:space="preserve"> </w:t>
      </w:r>
      <w:r w:rsidR="00401CAA">
        <w:rPr>
          <w:sz w:val="40"/>
        </w:rPr>
        <w:t>И параллельно работе</w:t>
      </w:r>
      <w:r w:rsidRPr="002A1369">
        <w:rPr>
          <w:sz w:val="40"/>
        </w:rPr>
        <w:t xml:space="preserve"> поступает в горно-металлургический институт. Д</w:t>
      </w:r>
      <w:r w:rsidR="00401CAA">
        <w:rPr>
          <w:sz w:val="40"/>
        </w:rPr>
        <w:t>ва десятка</w:t>
      </w:r>
      <w:r w:rsidRPr="002A1369">
        <w:rPr>
          <w:sz w:val="40"/>
        </w:rPr>
        <w:t xml:space="preserve"> лет </w:t>
      </w:r>
      <w:r w:rsidR="00401CAA">
        <w:rPr>
          <w:sz w:val="40"/>
        </w:rPr>
        <w:t xml:space="preserve"> он </w:t>
      </w:r>
      <w:r w:rsidRPr="002A1369">
        <w:rPr>
          <w:sz w:val="40"/>
        </w:rPr>
        <w:t>провел в поисковых и партиях:</w:t>
      </w:r>
      <w:r w:rsidR="00401CAA">
        <w:rPr>
          <w:sz w:val="40"/>
        </w:rPr>
        <w:t xml:space="preserve"> был</w:t>
      </w:r>
      <w:r w:rsidRPr="002A1369">
        <w:rPr>
          <w:sz w:val="40"/>
        </w:rPr>
        <w:t xml:space="preserve"> коллектором,  прорабом и геологом. </w:t>
      </w:r>
      <w:r w:rsidR="00401CAA">
        <w:rPr>
          <w:sz w:val="40"/>
        </w:rPr>
        <w:t>За его спиной т</w:t>
      </w:r>
      <w:r w:rsidRPr="002A1369">
        <w:rPr>
          <w:sz w:val="40"/>
        </w:rPr>
        <w:t>ысячи километров</w:t>
      </w:r>
      <w:r w:rsidR="00401CAA">
        <w:rPr>
          <w:sz w:val="40"/>
        </w:rPr>
        <w:t xml:space="preserve"> бескрайних</w:t>
      </w:r>
      <w:r w:rsidRPr="002A1369">
        <w:rPr>
          <w:sz w:val="40"/>
        </w:rPr>
        <w:t xml:space="preserve"> Сибир</w:t>
      </w:r>
      <w:r w:rsidR="00401CAA">
        <w:rPr>
          <w:sz w:val="40"/>
        </w:rPr>
        <w:t>ских просторов.</w:t>
      </w:r>
    </w:p>
    <w:p w:rsidR="000E05DC" w:rsidRDefault="002A1369" w:rsidP="00063DF3">
      <w:pPr>
        <w:tabs>
          <w:tab w:val="left" w:pos="2534"/>
        </w:tabs>
        <w:jc w:val="right"/>
        <w:rPr>
          <w:sz w:val="44"/>
        </w:rPr>
      </w:pPr>
      <w:r w:rsidRPr="002A1369">
        <w:rPr>
          <w:sz w:val="40"/>
        </w:rPr>
        <w:t xml:space="preserve"> </w:t>
      </w:r>
      <w:r w:rsidR="000E05DC">
        <w:rPr>
          <w:sz w:val="40"/>
        </w:rPr>
        <w:t xml:space="preserve">В первые читатель смог познакомиться с рассказами Дмитрия Гавриловича </w:t>
      </w:r>
      <w:r w:rsidR="000E05DC" w:rsidRPr="000E05DC">
        <w:rPr>
          <w:sz w:val="40"/>
        </w:rPr>
        <w:t xml:space="preserve"> в 1957 и 1958 годах в альманахе «Новая Сибирь». </w:t>
      </w:r>
      <w:r w:rsidR="000E05DC">
        <w:rPr>
          <w:sz w:val="40"/>
        </w:rPr>
        <w:t xml:space="preserve">В него вошли такие рассказы </w:t>
      </w:r>
      <w:r w:rsidR="000E05DC" w:rsidRPr="000E05DC">
        <w:rPr>
          <w:sz w:val="40"/>
        </w:rPr>
        <w:t>«Две ночи» и «Люди прифронтовой полосы»</w:t>
      </w:r>
      <w:r w:rsidR="000E05DC">
        <w:rPr>
          <w:sz w:val="40"/>
        </w:rPr>
        <w:t>.</w:t>
      </w:r>
      <w:r w:rsidR="006D41A6">
        <w:rPr>
          <w:sz w:val="40"/>
        </w:rPr>
        <w:t xml:space="preserve"> </w:t>
      </w:r>
      <w:r w:rsidR="00A61852">
        <w:rPr>
          <w:sz w:val="40"/>
        </w:rPr>
        <w:t>Нужно отметить , что Дмитрий Гаврилович имел возможность выступать на радио, представляя отрывки из своих сочинений</w:t>
      </w:r>
      <w:r w:rsidR="00A61852" w:rsidRPr="00A61852">
        <w:rPr>
          <w:sz w:val="72"/>
        </w:rPr>
        <w:t xml:space="preserve">. </w:t>
      </w:r>
      <w:r w:rsidR="00051BBC">
        <w:rPr>
          <w:sz w:val="44"/>
        </w:rPr>
        <w:t xml:space="preserve">Д.Г. </w:t>
      </w:r>
      <w:r w:rsidR="00A61852" w:rsidRPr="00A61852">
        <w:rPr>
          <w:sz w:val="44"/>
        </w:rPr>
        <w:t xml:space="preserve">Сергеев работал в разных жанрах прозы: традиционно-реалистическом, приключенческом, фантастике. </w:t>
      </w:r>
      <w:r w:rsidR="00051BBC">
        <w:rPr>
          <w:sz w:val="44"/>
        </w:rPr>
        <w:t xml:space="preserve">Но больше всего ему самому нравилось писать  военную прозу. Такие повести как </w:t>
      </w:r>
      <w:r w:rsidR="00A61852" w:rsidRPr="00A61852">
        <w:rPr>
          <w:sz w:val="44"/>
        </w:rPr>
        <w:t>«Позади фронта», роман «Последний расклад» и другие –</w:t>
      </w:r>
      <w:r w:rsidR="00051BBC">
        <w:rPr>
          <w:sz w:val="44"/>
        </w:rPr>
        <w:t xml:space="preserve">автор показывает на что </w:t>
      </w:r>
      <w:r w:rsidR="00051BBC">
        <w:rPr>
          <w:sz w:val="44"/>
        </w:rPr>
        <w:lastRenderedPageBreak/>
        <w:t xml:space="preserve">способен человек в экстремальных ситуациях </w:t>
      </w:r>
      <w:r w:rsidR="00A61852" w:rsidRPr="00A61852">
        <w:rPr>
          <w:sz w:val="44"/>
        </w:rPr>
        <w:t xml:space="preserve">. В 1980-е </w:t>
      </w:r>
      <w:r w:rsidR="005067FE">
        <w:rPr>
          <w:sz w:val="44"/>
        </w:rPr>
        <w:t xml:space="preserve">посвятил свое творчество </w:t>
      </w:r>
      <w:r w:rsidR="00A61852" w:rsidRPr="00A61852">
        <w:rPr>
          <w:sz w:val="44"/>
        </w:rPr>
        <w:t xml:space="preserve">исторической тематике связанной с разными периодами истории Иркутска. </w:t>
      </w:r>
      <w:r w:rsidR="00063DF3" w:rsidRPr="00063DF3">
        <w:rPr>
          <w:sz w:val="44"/>
        </w:rPr>
        <w:t>Ушел из жизни Дмитрий Гаврилович как солдат - 22 июня ровно в 4 часа 2000 года</w:t>
      </w:r>
      <w:r w:rsidR="00063DF3" w:rsidRPr="00063DF3">
        <w:rPr>
          <w:sz w:val="44"/>
        </w:rPr>
        <w:t xml:space="preserve">. </w:t>
      </w:r>
      <w:r w:rsidR="00063DF3">
        <w:rPr>
          <w:sz w:val="44"/>
        </w:rPr>
        <w:t xml:space="preserve">Нам, его  потомкам, досталось его </w:t>
      </w:r>
      <w:r w:rsidR="00063DF3" w:rsidRPr="00063DF3">
        <w:rPr>
          <w:sz w:val="44"/>
        </w:rPr>
        <w:t>т</w:t>
      </w:r>
      <w:r w:rsidR="00063DF3" w:rsidRPr="00063DF3">
        <w:rPr>
          <w:sz w:val="44"/>
        </w:rPr>
        <w:t>ворческое наследие</w:t>
      </w:r>
      <w:r w:rsidR="00063DF3">
        <w:rPr>
          <w:sz w:val="44"/>
        </w:rPr>
        <w:t xml:space="preserve">. И как точно заметил о его сочинениях, </w:t>
      </w:r>
      <w:r w:rsidR="00063DF3" w:rsidRPr="00063DF3">
        <w:rPr>
          <w:sz w:val="44"/>
        </w:rPr>
        <w:t xml:space="preserve">писатель Владимир </w:t>
      </w:r>
      <w:r w:rsidR="00063DF3" w:rsidRPr="00063DF3">
        <w:rPr>
          <w:sz w:val="40"/>
        </w:rPr>
        <w:t>Тендряков</w:t>
      </w:r>
      <w:r w:rsidR="00063DF3" w:rsidRPr="00063DF3">
        <w:rPr>
          <w:sz w:val="48"/>
        </w:rPr>
        <w:t xml:space="preserve"> </w:t>
      </w:r>
      <w:r w:rsidR="00063DF3" w:rsidRPr="00063DF3">
        <w:rPr>
          <w:sz w:val="44"/>
        </w:rPr>
        <w:t>: </w:t>
      </w:r>
      <w:r w:rsidR="00063DF3" w:rsidRPr="00063DF3">
        <w:rPr>
          <w:i/>
          <w:iCs/>
          <w:sz w:val="44"/>
        </w:rPr>
        <w:t>«Сдержанность повествования Сергеева, его простота и внимание к бытовым мелочам особым образом играют на убедительность его произведений. Шаг за шагом, постепенно автор вводит читателя в ту жизнь, которую показывает, заставляет не только верить в неё, но и срастаться с нею»</w:t>
      </w:r>
      <w:r w:rsidR="00063DF3" w:rsidRPr="00063DF3">
        <w:rPr>
          <w:sz w:val="44"/>
        </w:rPr>
        <w:t>.</w:t>
      </w:r>
    </w:p>
    <w:p w:rsidR="00796912" w:rsidRPr="00796912" w:rsidRDefault="00796912" w:rsidP="00063DF3">
      <w:pPr>
        <w:tabs>
          <w:tab w:val="left" w:pos="2534"/>
        </w:tabs>
        <w:jc w:val="right"/>
        <w:rPr>
          <w:sz w:val="32"/>
        </w:rPr>
      </w:pPr>
      <w:proofErr w:type="spellStart"/>
      <w:r w:rsidRPr="00796912">
        <w:rPr>
          <w:sz w:val="32"/>
        </w:rPr>
        <w:t>Семёнова</w:t>
      </w:r>
      <w:proofErr w:type="spellEnd"/>
      <w:r w:rsidRPr="00796912">
        <w:rPr>
          <w:sz w:val="32"/>
        </w:rPr>
        <w:t xml:space="preserve"> Наташа ученица 7 «Г» класса МБОУ г. Иркутска ООШ№8 им. Дмитрия Гавриловича Сергеева</w:t>
      </w:r>
    </w:p>
    <w:p w:rsidR="002A1369" w:rsidRDefault="002A1369" w:rsidP="002A1369">
      <w:pPr>
        <w:pStyle w:val="a6"/>
        <w:rPr>
          <w:sz w:val="40"/>
        </w:rPr>
      </w:pPr>
    </w:p>
    <w:p w:rsidR="00580AAF" w:rsidRDefault="00580AAF">
      <w:pPr>
        <w:tabs>
          <w:tab w:val="left" w:pos="2534"/>
        </w:tabs>
        <w:jc w:val="right"/>
        <w:rPr>
          <w:sz w:val="44"/>
        </w:rPr>
      </w:pPr>
    </w:p>
    <w:p w:rsidR="00580AAF" w:rsidRDefault="00580AAF">
      <w:pPr>
        <w:tabs>
          <w:tab w:val="left" w:pos="2534"/>
        </w:tabs>
        <w:jc w:val="right"/>
        <w:rPr>
          <w:sz w:val="44"/>
        </w:rPr>
      </w:pPr>
      <w:bookmarkStart w:id="0" w:name="_GoBack"/>
      <w:bookmarkEnd w:id="0"/>
    </w:p>
    <w:p w:rsidR="00580AAF" w:rsidRPr="005067FE" w:rsidRDefault="00580AAF">
      <w:pPr>
        <w:tabs>
          <w:tab w:val="left" w:pos="2534"/>
        </w:tabs>
        <w:jc w:val="right"/>
        <w:rPr>
          <w:sz w:val="56"/>
        </w:rPr>
      </w:pPr>
    </w:p>
    <w:sectPr w:rsidR="00580AAF" w:rsidRPr="005067FE" w:rsidSect="00580AAF">
      <w:pgSz w:w="11906" w:h="16838"/>
      <w:pgMar w:top="568" w:right="850"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FB"/>
    <w:rsid w:val="00014855"/>
    <w:rsid w:val="000300F9"/>
    <w:rsid w:val="00035005"/>
    <w:rsid w:val="00051BBC"/>
    <w:rsid w:val="00063DF3"/>
    <w:rsid w:val="000B2C9F"/>
    <w:rsid w:val="000D0AE6"/>
    <w:rsid w:val="000D3727"/>
    <w:rsid w:val="000E05DC"/>
    <w:rsid w:val="00125D57"/>
    <w:rsid w:val="001464D9"/>
    <w:rsid w:val="00167868"/>
    <w:rsid w:val="00167F78"/>
    <w:rsid w:val="002A1369"/>
    <w:rsid w:val="002A2B38"/>
    <w:rsid w:val="00401CAA"/>
    <w:rsid w:val="00451297"/>
    <w:rsid w:val="00487FE5"/>
    <w:rsid w:val="005067FE"/>
    <w:rsid w:val="005630C9"/>
    <w:rsid w:val="00580AAF"/>
    <w:rsid w:val="0058379E"/>
    <w:rsid w:val="005C243D"/>
    <w:rsid w:val="005E7F47"/>
    <w:rsid w:val="00610132"/>
    <w:rsid w:val="006462DA"/>
    <w:rsid w:val="006640F1"/>
    <w:rsid w:val="00692FF5"/>
    <w:rsid w:val="006A4103"/>
    <w:rsid w:val="006D0BD9"/>
    <w:rsid w:val="006D41A6"/>
    <w:rsid w:val="00716600"/>
    <w:rsid w:val="00796912"/>
    <w:rsid w:val="0082607F"/>
    <w:rsid w:val="008C0D1E"/>
    <w:rsid w:val="009B4027"/>
    <w:rsid w:val="00A61852"/>
    <w:rsid w:val="00AC7DF8"/>
    <w:rsid w:val="00AD0929"/>
    <w:rsid w:val="00B55E99"/>
    <w:rsid w:val="00B60501"/>
    <w:rsid w:val="00BB6058"/>
    <w:rsid w:val="00C20071"/>
    <w:rsid w:val="00D038D6"/>
    <w:rsid w:val="00D11DD4"/>
    <w:rsid w:val="00D46A15"/>
    <w:rsid w:val="00D93CD1"/>
    <w:rsid w:val="00DC7399"/>
    <w:rsid w:val="00E703FB"/>
    <w:rsid w:val="00EB32B6"/>
    <w:rsid w:val="00EE7600"/>
    <w:rsid w:val="00F10920"/>
    <w:rsid w:val="00F245EB"/>
    <w:rsid w:val="00F5003E"/>
    <w:rsid w:val="00FA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B65E2"/>
  <w15:docId w15:val="{D7CA9963-78D9-4EB1-83AE-527DE29B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D1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7F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60501"/>
    <w:rPr>
      <w:rFonts w:ascii="Times New Roman" w:eastAsia="Times New Roman" w:hAnsi="Times New Roman"/>
      <w:sz w:val="24"/>
      <w:szCs w:val="24"/>
    </w:rPr>
  </w:style>
  <w:style w:type="character" w:styleId="a5">
    <w:name w:val="Hyperlink"/>
    <w:rsid w:val="00B60501"/>
    <w:rPr>
      <w:strike w:val="0"/>
      <w:dstrike w:val="0"/>
      <w:color w:val="D78807"/>
      <w:u w:val="none"/>
      <w:effect w:val="none"/>
    </w:rPr>
  </w:style>
  <w:style w:type="paragraph" w:styleId="a6">
    <w:name w:val="Normal (Web)"/>
    <w:basedOn w:val="a"/>
    <w:uiPriority w:val="99"/>
    <w:unhideWhenUsed/>
    <w:rsid w:val="002A136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835478">
      <w:bodyDiv w:val="1"/>
      <w:marLeft w:val="0"/>
      <w:marRight w:val="0"/>
      <w:marTop w:val="0"/>
      <w:marBottom w:val="0"/>
      <w:divBdr>
        <w:top w:val="none" w:sz="0" w:space="0" w:color="auto"/>
        <w:left w:val="none" w:sz="0" w:space="0" w:color="auto"/>
        <w:bottom w:val="none" w:sz="0" w:space="0" w:color="auto"/>
        <w:right w:val="none" w:sz="0" w:space="0" w:color="auto"/>
      </w:divBdr>
      <w:divsChild>
        <w:div w:id="1401293575">
          <w:marLeft w:val="-15"/>
          <w:marRight w:val="0"/>
          <w:marTop w:val="0"/>
          <w:marBottom w:val="0"/>
          <w:divBdr>
            <w:top w:val="none" w:sz="0" w:space="0" w:color="auto"/>
            <w:left w:val="none" w:sz="0" w:space="0" w:color="auto"/>
            <w:bottom w:val="none" w:sz="0" w:space="0" w:color="auto"/>
            <w:right w:val="none" w:sz="0" w:space="0" w:color="auto"/>
          </w:divBdr>
        </w:div>
        <w:div w:id="449515554">
          <w:marLeft w:val="0"/>
          <w:marRight w:val="0"/>
          <w:marTop w:val="0"/>
          <w:marBottom w:val="0"/>
          <w:divBdr>
            <w:top w:val="none" w:sz="0" w:space="0" w:color="auto"/>
            <w:left w:val="none" w:sz="0" w:space="0" w:color="auto"/>
            <w:bottom w:val="none" w:sz="0" w:space="0" w:color="auto"/>
            <w:right w:val="none" w:sz="0" w:space="0" w:color="auto"/>
          </w:divBdr>
        </w:div>
        <w:div w:id="652297162">
          <w:marLeft w:val="0"/>
          <w:marRight w:val="0"/>
          <w:marTop w:val="0"/>
          <w:marBottom w:val="0"/>
          <w:divBdr>
            <w:top w:val="none" w:sz="0" w:space="0" w:color="auto"/>
            <w:left w:val="none" w:sz="0" w:space="0" w:color="auto"/>
            <w:bottom w:val="none" w:sz="0" w:space="0" w:color="auto"/>
            <w:right w:val="none" w:sz="0" w:space="0" w:color="auto"/>
          </w:divBdr>
        </w:div>
      </w:divsChild>
    </w:div>
    <w:div w:id="1125658960">
      <w:bodyDiv w:val="1"/>
      <w:marLeft w:val="0"/>
      <w:marRight w:val="0"/>
      <w:marTop w:val="0"/>
      <w:marBottom w:val="0"/>
      <w:divBdr>
        <w:top w:val="none" w:sz="0" w:space="0" w:color="auto"/>
        <w:left w:val="none" w:sz="0" w:space="0" w:color="auto"/>
        <w:bottom w:val="none" w:sz="0" w:space="0" w:color="auto"/>
        <w:right w:val="none" w:sz="0" w:space="0" w:color="auto"/>
      </w:divBdr>
    </w:div>
    <w:div w:id="1441408770">
      <w:bodyDiv w:val="1"/>
      <w:marLeft w:val="0"/>
      <w:marRight w:val="0"/>
      <w:marTop w:val="0"/>
      <w:marBottom w:val="0"/>
      <w:divBdr>
        <w:top w:val="none" w:sz="0" w:space="0" w:color="auto"/>
        <w:left w:val="none" w:sz="0" w:space="0" w:color="auto"/>
        <w:bottom w:val="none" w:sz="0" w:space="0" w:color="auto"/>
        <w:right w:val="none" w:sz="0" w:space="0" w:color="auto"/>
      </w:divBdr>
      <w:divsChild>
        <w:div w:id="188949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Индивидуальная карта особенностей развития выпускника начальной школы</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Индивидуальная карта особенностей развития выпускника начальной школы</dc:title>
  <dc:creator>Андрей</dc:creator>
  <cp:lastModifiedBy>Ирина Михайловна Шерстянникова</cp:lastModifiedBy>
  <cp:revision>2</cp:revision>
  <dcterms:created xsi:type="dcterms:W3CDTF">2023-12-12T01:22:00Z</dcterms:created>
  <dcterms:modified xsi:type="dcterms:W3CDTF">2023-12-12T01:22:00Z</dcterms:modified>
</cp:coreProperties>
</file>